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EF" w:rsidRDefault="002659EF">
      <w:pPr>
        <w:widowControl/>
        <w:jc w:val="center"/>
        <w:rPr>
          <w:b/>
          <w:lang w:val="en-US"/>
        </w:rPr>
      </w:pPr>
    </w:p>
    <w:p w:rsidR="002659EF" w:rsidRDefault="002659EF">
      <w:pPr>
        <w:widowControl/>
        <w:rPr>
          <w:rFonts w:ascii="Times New Roman CYR" w:hAnsi="Times New Roman CYR"/>
          <w:b/>
        </w:rPr>
      </w:pPr>
    </w:p>
    <w:p w:rsidR="002659EF" w:rsidRDefault="002659EF">
      <w:pPr>
        <w:widowControl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ИЗБИРАТЕЛЬНАЯ КОМИССИЯ</w:t>
      </w:r>
      <w:r>
        <w:rPr>
          <w:rFonts w:ascii="Times New Roman CYR" w:hAnsi="Times New Roman CYR"/>
          <w:b/>
          <w:sz w:val="32"/>
          <w:szCs w:val="32"/>
        </w:rPr>
        <w:br/>
        <w:t>БЕЛГОРОДСКОЙ ОБЛАСТИ</w:t>
      </w:r>
    </w:p>
    <w:p w:rsidR="002659EF" w:rsidRDefault="002659EF">
      <w:pPr>
        <w:widowControl/>
        <w:jc w:val="center"/>
        <w:rPr>
          <w:rFonts w:ascii="Times New Roman CYR" w:hAnsi="Times New Roman CYR"/>
          <w:b/>
          <w:spacing w:val="60"/>
          <w:sz w:val="32"/>
          <w:szCs w:val="32"/>
        </w:rPr>
      </w:pPr>
      <w:r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2659EF" w:rsidRDefault="002659EF">
      <w:pPr>
        <w:widowControl/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2528"/>
        <w:gridCol w:w="3107"/>
      </w:tblGrid>
      <w:tr w:rsidR="002659EF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2659EF" w:rsidRDefault="00DA5354" w:rsidP="001030C1">
            <w:pPr>
              <w:widowControl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2</w:t>
            </w:r>
            <w:r w:rsidR="001030C1">
              <w:rPr>
                <w:rFonts w:ascii="Times New Roman CYR" w:hAnsi="Times New Roman CYR"/>
                <w:sz w:val="28"/>
              </w:rPr>
              <w:t>9</w:t>
            </w:r>
            <w:r w:rsidR="00A83A4C">
              <w:rPr>
                <w:rFonts w:ascii="Times New Roman CYR" w:hAnsi="Times New Roman CYR"/>
                <w:sz w:val="28"/>
              </w:rPr>
              <w:t xml:space="preserve"> июн</w:t>
            </w:r>
            <w:r w:rsidR="002659EF">
              <w:rPr>
                <w:rFonts w:ascii="Times New Roman CYR" w:hAnsi="Times New Roman CYR"/>
                <w:sz w:val="28"/>
              </w:rPr>
              <w:t>я 201</w:t>
            </w:r>
            <w:r w:rsidR="001030C1">
              <w:rPr>
                <w:rFonts w:ascii="Times New Roman CYR" w:hAnsi="Times New Roman CYR"/>
                <w:sz w:val="28"/>
              </w:rPr>
              <w:t>7</w:t>
            </w:r>
            <w:r w:rsidR="002659EF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2659EF" w:rsidRDefault="002659EF">
            <w:pPr>
              <w:widowControl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2659EF" w:rsidRDefault="002659EF" w:rsidP="00B83CB7">
            <w:pPr>
              <w:widowControl/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№ </w:t>
            </w:r>
            <w:r w:rsidR="00CB0690">
              <w:rPr>
                <w:rFonts w:ascii="Times New Roman CYR" w:hAnsi="Times New Roman CYR"/>
                <w:sz w:val="28"/>
                <w:lang w:val="en-US"/>
              </w:rPr>
              <w:t>1</w:t>
            </w:r>
            <w:r w:rsidR="00DA5354">
              <w:rPr>
                <w:rFonts w:ascii="Times New Roman CYR" w:hAnsi="Times New Roman CYR"/>
                <w:sz w:val="28"/>
                <w:lang w:val="en-US"/>
              </w:rPr>
              <w:t>5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B83CB7">
              <w:rPr>
                <w:rFonts w:ascii="Times New Roman CYR" w:hAnsi="Times New Roman CYR"/>
                <w:sz w:val="28"/>
              </w:rPr>
              <w:t>197-</w:t>
            </w:r>
            <w:r w:rsidR="001030C1">
              <w:rPr>
                <w:rFonts w:ascii="Times New Roman CYR" w:hAnsi="Times New Roman CYR"/>
                <w:sz w:val="28"/>
              </w:rPr>
              <w:t>6</w:t>
            </w:r>
            <w:r>
              <w:rPr>
                <w:rFonts w:ascii="Times New Roman CYR" w:hAnsi="Times New Roman CYR"/>
                <w:sz w:val="28"/>
              </w:rPr>
              <w:t xml:space="preserve">  </w:t>
            </w:r>
          </w:p>
        </w:tc>
      </w:tr>
    </w:tbl>
    <w:p w:rsidR="002659EF" w:rsidRPr="003E1958" w:rsidRDefault="003E1958">
      <w:pPr>
        <w:pStyle w:val="BodyText22"/>
        <w:widowControl/>
        <w:rPr>
          <w:rFonts w:ascii="Times New Roman CYR" w:hAnsi="Times New Roman CYR"/>
        </w:rPr>
      </w:pPr>
      <w:r>
        <w:rPr>
          <w:rFonts w:ascii="Times New Roman CYR" w:hAnsi="Times New Roman CYR"/>
        </w:rPr>
        <w:t>Белгород</w:t>
      </w:r>
    </w:p>
    <w:p w:rsidR="003E1958" w:rsidRPr="003E1958" w:rsidRDefault="003E1958">
      <w:pPr>
        <w:pStyle w:val="BodyText22"/>
        <w:widowControl/>
        <w:rPr>
          <w:rFonts w:ascii="Times New Roman CYR" w:hAnsi="Times New Roman CYR"/>
          <w:lang w:val="en-US"/>
        </w:rPr>
      </w:pPr>
    </w:p>
    <w:p w:rsidR="001030C1" w:rsidRPr="00B91BE6" w:rsidRDefault="002659EF" w:rsidP="001030C1">
      <w:pPr>
        <w:ind w:right="2976"/>
        <w:contextualSpacing/>
        <w:jc w:val="both"/>
        <w:rPr>
          <w:sz w:val="28"/>
          <w:szCs w:val="28"/>
        </w:rPr>
      </w:pPr>
      <w:r w:rsidRPr="00491383">
        <w:rPr>
          <w:b/>
          <w:color w:val="000000"/>
          <w:sz w:val="28"/>
          <w:szCs w:val="28"/>
        </w:rPr>
        <w:t xml:space="preserve">О регистрации списка уполномоченных представителей избирательного </w:t>
      </w:r>
      <w:r w:rsidRPr="00491383">
        <w:rPr>
          <w:b/>
          <w:color w:val="000000"/>
          <w:spacing w:val="8"/>
          <w:sz w:val="28"/>
          <w:szCs w:val="28"/>
        </w:rPr>
        <w:t xml:space="preserve">объединения </w:t>
      </w:r>
      <w:r w:rsidR="001F3F8F" w:rsidRPr="00491383">
        <w:rPr>
          <w:b/>
          <w:sz w:val="28"/>
          <w:szCs w:val="28"/>
        </w:rPr>
        <w:t>«БЕЛГОРОДСКОЕ РЕГИОНАЛЬНОЕ ОТДЕЛЕНИЕ политической партии «КОММУНИСТИЧЕСКАЯ ПАРТИЯ РОССИЙСКОЙ ФЕДЕРАЦИИ</w:t>
      </w:r>
      <w:r w:rsidR="001F3F8F" w:rsidRPr="00491383">
        <w:rPr>
          <w:b/>
          <w:bCs/>
          <w:sz w:val="28"/>
          <w:szCs w:val="28"/>
        </w:rPr>
        <w:t>»</w:t>
      </w:r>
      <w:r w:rsidRPr="00491383">
        <w:rPr>
          <w:b/>
          <w:color w:val="000000"/>
          <w:spacing w:val="15"/>
          <w:sz w:val="28"/>
          <w:szCs w:val="28"/>
        </w:rPr>
        <w:t xml:space="preserve"> </w:t>
      </w:r>
      <w:r w:rsidR="001030C1" w:rsidRPr="00B91BE6">
        <w:rPr>
          <w:b/>
          <w:color w:val="000000"/>
          <w:spacing w:val="9"/>
          <w:sz w:val="28"/>
          <w:szCs w:val="28"/>
        </w:rPr>
        <w:t xml:space="preserve">на </w:t>
      </w:r>
      <w:r w:rsidR="001030C1">
        <w:rPr>
          <w:b/>
          <w:color w:val="000000"/>
          <w:spacing w:val="9"/>
          <w:sz w:val="28"/>
          <w:szCs w:val="28"/>
        </w:rPr>
        <w:t xml:space="preserve">дополнительных выборах </w:t>
      </w:r>
      <w:r w:rsidR="001030C1" w:rsidRPr="00B91BE6">
        <w:rPr>
          <w:b/>
          <w:color w:val="000000"/>
          <w:spacing w:val="9"/>
          <w:sz w:val="28"/>
          <w:szCs w:val="28"/>
        </w:rPr>
        <w:t>депутат</w:t>
      </w:r>
      <w:r w:rsidR="001030C1">
        <w:rPr>
          <w:b/>
          <w:color w:val="000000"/>
          <w:spacing w:val="9"/>
          <w:sz w:val="28"/>
          <w:szCs w:val="28"/>
        </w:rPr>
        <w:t>а</w:t>
      </w:r>
      <w:r w:rsidR="001030C1" w:rsidRPr="00B91BE6">
        <w:rPr>
          <w:b/>
          <w:color w:val="000000"/>
          <w:spacing w:val="9"/>
          <w:sz w:val="28"/>
          <w:szCs w:val="28"/>
        </w:rPr>
        <w:t xml:space="preserve"> Белгородской областной Думы </w:t>
      </w:r>
      <w:r w:rsidR="001030C1" w:rsidRPr="00B91BE6">
        <w:rPr>
          <w:b/>
          <w:color w:val="000000"/>
          <w:spacing w:val="4"/>
          <w:sz w:val="28"/>
          <w:szCs w:val="28"/>
        </w:rPr>
        <w:t>шестого созыва</w:t>
      </w:r>
      <w:r w:rsidR="001030C1">
        <w:rPr>
          <w:b/>
          <w:color w:val="000000"/>
          <w:spacing w:val="4"/>
          <w:sz w:val="28"/>
          <w:szCs w:val="28"/>
        </w:rPr>
        <w:t xml:space="preserve"> по Белгородскому городскому одномандатному избирательному округу №5</w:t>
      </w:r>
    </w:p>
    <w:p w:rsidR="002659EF" w:rsidRDefault="002659EF" w:rsidP="001030C1">
      <w:pPr>
        <w:shd w:val="clear" w:color="auto" w:fill="FFFFFF"/>
        <w:spacing w:line="331" w:lineRule="exact"/>
        <w:ind w:left="5" w:right="3401"/>
        <w:jc w:val="both"/>
        <w:rPr>
          <w:color w:val="000000"/>
          <w:spacing w:val="7"/>
          <w:sz w:val="28"/>
        </w:rPr>
      </w:pPr>
    </w:p>
    <w:p w:rsidR="001030C1" w:rsidRDefault="001030C1">
      <w:pPr>
        <w:shd w:val="clear" w:color="auto" w:fill="FFFFFF"/>
        <w:spacing w:line="360" w:lineRule="auto"/>
        <w:ind w:firstLine="550"/>
        <w:jc w:val="both"/>
        <w:rPr>
          <w:color w:val="000000"/>
          <w:spacing w:val="7"/>
          <w:sz w:val="28"/>
        </w:rPr>
      </w:pPr>
    </w:p>
    <w:p w:rsidR="002659EF" w:rsidRDefault="002659EF" w:rsidP="001030C1">
      <w:pPr>
        <w:shd w:val="clear" w:color="auto" w:fill="FFFFFF"/>
        <w:spacing w:line="288" w:lineRule="auto"/>
        <w:ind w:firstLine="550"/>
        <w:jc w:val="both"/>
        <w:rPr>
          <w:sz w:val="28"/>
        </w:rPr>
      </w:pPr>
      <w:r>
        <w:rPr>
          <w:color w:val="000000"/>
          <w:spacing w:val="7"/>
          <w:sz w:val="28"/>
        </w:rPr>
        <w:t>Рассмотрев документы, представленные для регистрации списка уполномоченных представителей</w:t>
      </w:r>
      <w:r>
        <w:rPr>
          <w:color w:val="000000"/>
          <w:spacing w:val="2"/>
          <w:sz w:val="28"/>
        </w:rPr>
        <w:t xml:space="preserve"> избирательного объединения </w:t>
      </w:r>
      <w:r w:rsidR="001F3F8F" w:rsidRPr="0078384A">
        <w:rPr>
          <w:b/>
          <w:sz w:val="28"/>
          <w:szCs w:val="28"/>
        </w:rPr>
        <w:t xml:space="preserve">«БЕЛГОРОДСКОЕ РЕГИОНАЛЬНОЕ ОТДЕЛЕНИЕ </w:t>
      </w:r>
      <w:r w:rsidR="001F3F8F" w:rsidRPr="001F3F8F">
        <w:rPr>
          <w:sz w:val="28"/>
          <w:szCs w:val="28"/>
        </w:rPr>
        <w:t>политической партии</w:t>
      </w:r>
      <w:r w:rsidR="001F3F8F" w:rsidRPr="0078384A">
        <w:rPr>
          <w:b/>
          <w:sz w:val="28"/>
          <w:szCs w:val="28"/>
        </w:rPr>
        <w:t xml:space="preserve"> «КОММУНИСТИЧЕСКАЯ ПАРТИЯ РОССИЙСКОЙ ФЕДЕРАЦИИ</w:t>
      </w:r>
      <w:r w:rsidR="001F3F8F" w:rsidRPr="0078384A">
        <w:rPr>
          <w:b/>
          <w:bCs/>
          <w:sz w:val="28"/>
          <w:szCs w:val="28"/>
        </w:rPr>
        <w:t>»</w:t>
      </w:r>
      <w:r>
        <w:rPr>
          <w:color w:val="000000"/>
          <w:spacing w:val="3"/>
          <w:sz w:val="28"/>
        </w:rPr>
        <w:t xml:space="preserve"> на выборах депутатов </w:t>
      </w:r>
      <w:r>
        <w:rPr>
          <w:color w:val="000000"/>
          <w:spacing w:val="2"/>
          <w:sz w:val="28"/>
        </w:rPr>
        <w:t xml:space="preserve">Белгородской областной Думы </w:t>
      </w:r>
      <w:r w:rsidR="00112092">
        <w:rPr>
          <w:color w:val="000000"/>
          <w:spacing w:val="2"/>
          <w:sz w:val="28"/>
        </w:rPr>
        <w:t xml:space="preserve">шестого </w:t>
      </w:r>
      <w:r>
        <w:rPr>
          <w:color w:val="000000"/>
          <w:spacing w:val="2"/>
          <w:sz w:val="28"/>
        </w:rPr>
        <w:t xml:space="preserve">созыва, руководствуясь частью 3 статьи 41 Избирательного кодекса Белгородской области, </w:t>
      </w:r>
      <w:r w:rsidR="00CB0690">
        <w:rPr>
          <w:color w:val="000000"/>
          <w:spacing w:val="2"/>
          <w:sz w:val="28"/>
        </w:rPr>
        <w:t>И</w:t>
      </w:r>
      <w:r>
        <w:rPr>
          <w:color w:val="000000"/>
          <w:spacing w:val="2"/>
          <w:sz w:val="28"/>
        </w:rPr>
        <w:t xml:space="preserve">збирательная </w:t>
      </w:r>
      <w:r>
        <w:rPr>
          <w:color w:val="000000"/>
          <w:spacing w:val="1"/>
          <w:sz w:val="28"/>
        </w:rPr>
        <w:t xml:space="preserve">комиссия Белгородской области </w:t>
      </w:r>
      <w:r>
        <w:rPr>
          <w:b/>
          <w:color w:val="000000"/>
          <w:spacing w:val="97"/>
          <w:sz w:val="28"/>
        </w:rPr>
        <w:t>постановляет:</w:t>
      </w:r>
    </w:p>
    <w:p w:rsidR="002659EF" w:rsidRDefault="002659EF" w:rsidP="001030C1">
      <w:pPr>
        <w:spacing w:line="288" w:lineRule="auto"/>
        <w:ind w:firstLine="567"/>
        <w:contextualSpacing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1. Зарегистрировать список уполномоченных представителей избирательного объединения </w:t>
      </w:r>
      <w:r w:rsidR="001F3F8F" w:rsidRPr="0078384A">
        <w:rPr>
          <w:b/>
          <w:sz w:val="28"/>
          <w:szCs w:val="28"/>
        </w:rPr>
        <w:t xml:space="preserve">«БЕЛГОРОДСКОЕ РЕГИОНАЛЬНОЕ ОТДЕЛЕНИЕ </w:t>
      </w:r>
      <w:r w:rsidR="001F3F8F" w:rsidRPr="001F3F8F">
        <w:rPr>
          <w:sz w:val="28"/>
          <w:szCs w:val="28"/>
        </w:rPr>
        <w:t>политической партии</w:t>
      </w:r>
      <w:r w:rsidR="001F3F8F" w:rsidRPr="0078384A">
        <w:rPr>
          <w:b/>
          <w:sz w:val="28"/>
          <w:szCs w:val="28"/>
        </w:rPr>
        <w:t xml:space="preserve"> «КОММУНИСТИЧЕСКАЯ ПАРТИЯ РОССИЙСКОЙ ФЕДЕРАЦИИ</w:t>
      </w:r>
      <w:r w:rsidR="001F3F8F" w:rsidRPr="0078384A">
        <w:rPr>
          <w:b/>
          <w:bCs/>
          <w:sz w:val="28"/>
          <w:szCs w:val="28"/>
        </w:rPr>
        <w:t>»</w:t>
      </w:r>
      <w:r>
        <w:rPr>
          <w:color w:val="000000"/>
          <w:spacing w:val="3"/>
          <w:sz w:val="28"/>
        </w:rPr>
        <w:t xml:space="preserve"> </w:t>
      </w:r>
      <w:r w:rsidR="001030C1" w:rsidRPr="00B91BE6">
        <w:rPr>
          <w:b/>
          <w:color w:val="000000"/>
          <w:spacing w:val="9"/>
          <w:sz w:val="28"/>
          <w:szCs w:val="28"/>
        </w:rPr>
        <w:t xml:space="preserve">на </w:t>
      </w:r>
      <w:r w:rsidR="001030C1">
        <w:rPr>
          <w:b/>
          <w:color w:val="000000"/>
          <w:spacing w:val="9"/>
          <w:sz w:val="28"/>
          <w:szCs w:val="28"/>
        </w:rPr>
        <w:t xml:space="preserve">дополнительных выборах </w:t>
      </w:r>
      <w:r w:rsidR="001030C1" w:rsidRPr="00B91BE6">
        <w:rPr>
          <w:b/>
          <w:color w:val="000000"/>
          <w:spacing w:val="9"/>
          <w:sz w:val="28"/>
          <w:szCs w:val="28"/>
        </w:rPr>
        <w:t>депутат</w:t>
      </w:r>
      <w:r w:rsidR="001030C1">
        <w:rPr>
          <w:b/>
          <w:color w:val="000000"/>
          <w:spacing w:val="9"/>
          <w:sz w:val="28"/>
          <w:szCs w:val="28"/>
        </w:rPr>
        <w:t>а</w:t>
      </w:r>
      <w:r w:rsidR="001030C1" w:rsidRPr="00B91BE6">
        <w:rPr>
          <w:b/>
          <w:color w:val="000000"/>
          <w:spacing w:val="9"/>
          <w:sz w:val="28"/>
          <w:szCs w:val="28"/>
        </w:rPr>
        <w:t xml:space="preserve"> Белгородской областной Думы </w:t>
      </w:r>
      <w:r w:rsidR="001030C1" w:rsidRPr="00B91BE6">
        <w:rPr>
          <w:b/>
          <w:color w:val="000000"/>
          <w:spacing w:val="4"/>
          <w:sz w:val="28"/>
          <w:szCs w:val="28"/>
        </w:rPr>
        <w:t>шестого созыва</w:t>
      </w:r>
      <w:r w:rsidR="001030C1">
        <w:rPr>
          <w:b/>
          <w:color w:val="000000"/>
          <w:spacing w:val="4"/>
          <w:sz w:val="28"/>
          <w:szCs w:val="28"/>
        </w:rPr>
        <w:t xml:space="preserve"> по Белгородскому городскому одномандатному избирательному округу №5</w:t>
      </w:r>
      <w:r>
        <w:rPr>
          <w:color w:val="000000"/>
          <w:spacing w:val="4"/>
          <w:sz w:val="28"/>
        </w:rPr>
        <w:t xml:space="preserve"> (прилагается). </w:t>
      </w:r>
    </w:p>
    <w:p w:rsidR="002659EF" w:rsidRDefault="002659EF" w:rsidP="001030C1">
      <w:pPr>
        <w:shd w:val="clear" w:color="auto" w:fill="FFFFFF"/>
        <w:tabs>
          <w:tab w:val="left" w:pos="888"/>
        </w:tabs>
        <w:spacing w:line="288" w:lineRule="auto"/>
        <w:ind w:firstLine="709"/>
        <w:jc w:val="both"/>
        <w:rPr>
          <w:sz w:val="28"/>
        </w:rPr>
      </w:pPr>
      <w:r>
        <w:rPr>
          <w:color w:val="000000"/>
          <w:spacing w:val="-10"/>
          <w:sz w:val="28"/>
        </w:rPr>
        <w:t>2.</w:t>
      </w:r>
      <w:r>
        <w:rPr>
          <w:color w:val="000000"/>
          <w:sz w:val="28"/>
        </w:rPr>
        <w:t> </w:t>
      </w:r>
      <w:r>
        <w:rPr>
          <w:color w:val="000000"/>
          <w:spacing w:val="1"/>
          <w:sz w:val="28"/>
        </w:rPr>
        <w:t xml:space="preserve">Выдать уполномоченному представителю указанного избирательного </w:t>
      </w:r>
      <w:r>
        <w:rPr>
          <w:color w:val="000000"/>
          <w:spacing w:val="5"/>
          <w:sz w:val="28"/>
        </w:rPr>
        <w:t xml:space="preserve">объединения копию </w:t>
      </w:r>
      <w:r w:rsidR="001030C1">
        <w:rPr>
          <w:color w:val="000000"/>
          <w:spacing w:val="5"/>
          <w:sz w:val="28"/>
        </w:rPr>
        <w:t xml:space="preserve">настоящего </w:t>
      </w:r>
      <w:r>
        <w:rPr>
          <w:color w:val="000000"/>
          <w:spacing w:val="5"/>
          <w:sz w:val="28"/>
        </w:rPr>
        <w:t xml:space="preserve">постановления Избирательной комиссии Белгородской </w:t>
      </w:r>
      <w:r>
        <w:rPr>
          <w:color w:val="000000"/>
          <w:spacing w:val="9"/>
          <w:sz w:val="28"/>
        </w:rPr>
        <w:t>области</w:t>
      </w:r>
      <w:r w:rsidR="001030C1">
        <w:rPr>
          <w:color w:val="000000"/>
          <w:spacing w:val="9"/>
          <w:sz w:val="28"/>
        </w:rPr>
        <w:t>.</w:t>
      </w:r>
    </w:p>
    <w:p w:rsidR="002659EF" w:rsidRDefault="002659EF" w:rsidP="001030C1">
      <w:pPr>
        <w:pStyle w:val="ConsNormal"/>
        <w:widowControl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Направить спис</w:t>
      </w:r>
      <w:r w:rsidR="001030C1"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уполномоченных представителей избирательного объединения </w:t>
      </w:r>
      <w:r w:rsidR="001F3F8F" w:rsidRPr="001F3F8F">
        <w:rPr>
          <w:rFonts w:ascii="Times New Roman" w:hAnsi="Times New Roman" w:cs="Times New Roman"/>
          <w:b/>
          <w:sz w:val="28"/>
          <w:szCs w:val="28"/>
        </w:rPr>
        <w:t xml:space="preserve">«БЕЛГОРОДСКОЕ РЕГИОНАЛЬНОЕ ОТДЕЛЕНИЕ </w:t>
      </w:r>
      <w:r w:rsidR="001F3F8F" w:rsidRPr="001F3F8F">
        <w:rPr>
          <w:rFonts w:ascii="Times New Roman" w:hAnsi="Times New Roman" w:cs="Times New Roman"/>
          <w:sz w:val="28"/>
          <w:szCs w:val="28"/>
        </w:rPr>
        <w:t>политической партии</w:t>
      </w:r>
      <w:r w:rsidR="001F3F8F" w:rsidRPr="001F3F8F">
        <w:rPr>
          <w:rFonts w:ascii="Times New Roman" w:hAnsi="Times New Roman" w:cs="Times New Roman"/>
          <w:b/>
          <w:sz w:val="28"/>
          <w:szCs w:val="28"/>
        </w:rPr>
        <w:t xml:space="preserve"> «КОММУНИСТИЧЕСКАЯ ПАРТИЯ РОССИЙСКОЙ ФЕДЕРАЦИИ</w:t>
      </w:r>
      <w:r w:rsidR="001F3F8F" w:rsidRPr="001F3F8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в </w:t>
      </w:r>
      <w:r w:rsidR="001030C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збирательн</w:t>
      </w:r>
      <w:r w:rsidR="001030C1">
        <w:rPr>
          <w:rFonts w:ascii="Times New Roman" w:hAnsi="Times New Roman"/>
          <w:sz w:val="28"/>
        </w:rPr>
        <w:t>ую комиссию</w:t>
      </w:r>
      <w:r w:rsidR="00CB0690">
        <w:rPr>
          <w:rFonts w:ascii="Times New Roman" w:hAnsi="Times New Roman"/>
          <w:sz w:val="28"/>
        </w:rPr>
        <w:t xml:space="preserve"> </w:t>
      </w:r>
      <w:r w:rsidR="001030C1">
        <w:rPr>
          <w:rFonts w:ascii="Times New Roman" w:hAnsi="Times New Roman"/>
          <w:sz w:val="28"/>
        </w:rPr>
        <w:t>города Белгорода</w:t>
      </w:r>
      <w:r>
        <w:rPr>
          <w:rFonts w:ascii="Times New Roman" w:hAnsi="Times New Roman"/>
          <w:sz w:val="28"/>
        </w:rPr>
        <w:t>.</w:t>
      </w:r>
    </w:p>
    <w:p w:rsidR="002659EF" w:rsidRDefault="002659EF" w:rsidP="001030C1">
      <w:pPr>
        <w:pStyle w:val="ConsNormal"/>
        <w:widowControl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4. </w:t>
      </w:r>
      <w:r w:rsidR="00CB0690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астоящее постановление опубликовать в издании «Вестник избирательной комиссии Белгородской области»</w:t>
      </w:r>
      <w:r w:rsidR="00CB0690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разместить на сайте Избирательной комиссии Белгородской области.</w:t>
      </w:r>
    </w:p>
    <w:p w:rsidR="002659EF" w:rsidRDefault="002659EF" w:rsidP="001030C1">
      <w:pPr>
        <w:pStyle w:val="21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секретаря Избирательной комиссии Белгородской области В.Н. Шовгеню.</w:t>
      </w:r>
    </w:p>
    <w:p w:rsidR="002659EF" w:rsidRDefault="002659EF">
      <w:pPr>
        <w:pStyle w:val="BodyText21"/>
        <w:widowControl/>
      </w:pPr>
    </w:p>
    <w:p w:rsidR="002659EF" w:rsidRDefault="002659EF">
      <w:pPr>
        <w:pStyle w:val="BodyText21"/>
        <w:widowControl/>
      </w:pPr>
    </w:p>
    <w:p w:rsidR="00CB0690" w:rsidRDefault="00CB0690" w:rsidP="00CB0690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ab/>
        <w:t>Председатель</w:t>
      </w:r>
    </w:p>
    <w:p w:rsidR="00CB0690" w:rsidRDefault="00CB0690" w:rsidP="00CB0690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Избирательной комиссии</w:t>
      </w:r>
    </w:p>
    <w:p w:rsidR="00CB0690" w:rsidRDefault="00CB0690" w:rsidP="00CB0690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Белгородской области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 xml:space="preserve">     Н.Т. Плетнев</w:t>
      </w:r>
    </w:p>
    <w:p w:rsidR="00CB0690" w:rsidRPr="00546EC5" w:rsidRDefault="00CB0690" w:rsidP="00CB0690">
      <w:pPr>
        <w:jc w:val="both"/>
        <w:rPr>
          <w:rFonts w:ascii="Times New Roman CYR" w:hAnsi="Times New Roman CYR"/>
          <w:b/>
          <w:sz w:val="18"/>
          <w:szCs w:val="28"/>
        </w:rPr>
      </w:pPr>
      <w:r w:rsidRPr="00546EC5">
        <w:rPr>
          <w:rFonts w:ascii="Times New Roman CYR" w:hAnsi="Times New Roman CYR"/>
          <w:b/>
          <w:sz w:val="22"/>
          <w:szCs w:val="28"/>
        </w:rPr>
        <w:t xml:space="preserve">            </w:t>
      </w:r>
    </w:p>
    <w:p w:rsidR="00CB0690" w:rsidRDefault="00CB0690" w:rsidP="00CB0690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Секретарь</w:t>
      </w:r>
    </w:p>
    <w:p w:rsidR="00CB0690" w:rsidRDefault="00CB0690" w:rsidP="00CB0690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Избирательной комиссии</w:t>
      </w:r>
    </w:p>
    <w:p w:rsidR="00CB0690" w:rsidRDefault="00CB0690" w:rsidP="00CB0690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Белгородской области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 xml:space="preserve">      В.Н. Шовгеня</w:t>
      </w: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CB0690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3E1958" w:rsidRDefault="003E1958" w:rsidP="003E1958">
      <w:pPr>
        <w:pStyle w:val="ac"/>
      </w:pPr>
      <w:r>
        <w:t xml:space="preserve">Приложение </w:t>
      </w:r>
    </w:p>
    <w:p w:rsidR="003E1958" w:rsidRDefault="003E1958" w:rsidP="003E1958">
      <w:pPr>
        <w:ind w:left="4678"/>
        <w:jc w:val="center"/>
        <w:rPr>
          <w:bCs/>
          <w:sz w:val="24"/>
        </w:rPr>
      </w:pPr>
      <w:r>
        <w:rPr>
          <w:bCs/>
          <w:sz w:val="24"/>
        </w:rPr>
        <w:lastRenderedPageBreak/>
        <w:t>к постановлению</w:t>
      </w:r>
    </w:p>
    <w:p w:rsidR="003E1958" w:rsidRDefault="003E1958" w:rsidP="003E1958">
      <w:pPr>
        <w:ind w:left="4678"/>
        <w:jc w:val="center"/>
        <w:rPr>
          <w:bCs/>
          <w:sz w:val="24"/>
        </w:rPr>
      </w:pPr>
      <w:r>
        <w:rPr>
          <w:bCs/>
          <w:sz w:val="24"/>
        </w:rPr>
        <w:t>Избирательной комиссии</w:t>
      </w:r>
    </w:p>
    <w:p w:rsidR="003E1958" w:rsidRDefault="003E1958" w:rsidP="003E1958">
      <w:pPr>
        <w:ind w:left="4678"/>
        <w:jc w:val="center"/>
        <w:rPr>
          <w:bCs/>
          <w:sz w:val="24"/>
        </w:rPr>
      </w:pPr>
      <w:r>
        <w:rPr>
          <w:bCs/>
          <w:sz w:val="24"/>
        </w:rPr>
        <w:t>Белгородской области</w:t>
      </w:r>
    </w:p>
    <w:p w:rsidR="003E1958" w:rsidRPr="00DF55AF" w:rsidRDefault="003E1958" w:rsidP="003E1958">
      <w:pPr>
        <w:ind w:left="4678"/>
        <w:jc w:val="center"/>
        <w:rPr>
          <w:bCs/>
          <w:sz w:val="24"/>
        </w:rPr>
      </w:pPr>
      <w:r>
        <w:rPr>
          <w:bCs/>
          <w:sz w:val="24"/>
        </w:rPr>
        <w:t xml:space="preserve">от </w:t>
      </w:r>
      <w:r w:rsidRPr="003E1958">
        <w:rPr>
          <w:bCs/>
          <w:sz w:val="24"/>
        </w:rPr>
        <w:t>2</w:t>
      </w:r>
      <w:r>
        <w:rPr>
          <w:bCs/>
          <w:sz w:val="24"/>
        </w:rPr>
        <w:t>9 июня 2017 г. №1</w:t>
      </w:r>
      <w:r w:rsidRPr="003E1958">
        <w:rPr>
          <w:bCs/>
          <w:sz w:val="24"/>
        </w:rPr>
        <w:t>5</w:t>
      </w:r>
      <w:r>
        <w:rPr>
          <w:bCs/>
          <w:sz w:val="24"/>
        </w:rPr>
        <w:t>/197-6</w:t>
      </w:r>
    </w:p>
    <w:p w:rsidR="003E1958" w:rsidRDefault="003E1958" w:rsidP="003E1958">
      <w:pPr>
        <w:ind w:left="4678"/>
        <w:jc w:val="center"/>
        <w:rPr>
          <w:b/>
          <w:sz w:val="24"/>
        </w:rPr>
      </w:pPr>
    </w:p>
    <w:p w:rsidR="003E1958" w:rsidRDefault="003E1958" w:rsidP="003E1958">
      <w:pPr>
        <w:jc w:val="center"/>
        <w:rPr>
          <w:b/>
          <w:sz w:val="28"/>
        </w:rPr>
      </w:pPr>
    </w:p>
    <w:p w:rsidR="003E1958" w:rsidRDefault="003E1958" w:rsidP="003E1958">
      <w:pPr>
        <w:pStyle w:val="1"/>
        <w:jc w:val="center"/>
      </w:pPr>
      <w:r>
        <w:t>СПИСОК</w:t>
      </w:r>
    </w:p>
    <w:p w:rsidR="003E1958" w:rsidRPr="00B91BE6" w:rsidRDefault="003E1958" w:rsidP="003E1958">
      <w:pPr>
        <w:contextualSpacing/>
        <w:jc w:val="center"/>
        <w:rPr>
          <w:sz w:val="28"/>
          <w:szCs w:val="28"/>
        </w:rPr>
      </w:pPr>
      <w:r w:rsidRPr="00B91BE6">
        <w:rPr>
          <w:b/>
          <w:color w:val="000000"/>
          <w:spacing w:val="2"/>
          <w:sz w:val="28"/>
          <w:szCs w:val="28"/>
        </w:rPr>
        <w:t xml:space="preserve">уполномоченных представителей избирательного объединения </w:t>
      </w:r>
      <w:r w:rsidRPr="00B91BE6">
        <w:rPr>
          <w:b/>
          <w:sz w:val="28"/>
          <w:szCs w:val="28"/>
        </w:rPr>
        <w:t>«БЕЛГОРОДСКОЕ РЕГИОНАЛЬНОЕ ОТДЕЛЕНИЕ политической партии «КОММУНИСТИЧЕСКАЯ ПАРТИЯ РОССИЙСКОЙ ФЕДЕРАЦИИ</w:t>
      </w:r>
      <w:r w:rsidRPr="00B91BE6">
        <w:rPr>
          <w:b/>
          <w:bCs/>
          <w:sz w:val="28"/>
          <w:szCs w:val="28"/>
        </w:rPr>
        <w:t>»</w:t>
      </w:r>
      <w:r w:rsidRPr="00B91BE6">
        <w:rPr>
          <w:b/>
          <w:color w:val="000000"/>
          <w:spacing w:val="3"/>
          <w:sz w:val="28"/>
          <w:szCs w:val="28"/>
        </w:rPr>
        <w:t xml:space="preserve"> </w:t>
      </w:r>
      <w:r w:rsidRPr="00B91BE6">
        <w:rPr>
          <w:b/>
          <w:color w:val="000000"/>
          <w:spacing w:val="9"/>
          <w:sz w:val="28"/>
          <w:szCs w:val="28"/>
        </w:rPr>
        <w:t xml:space="preserve">на </w:t>
      </w:r>
      <w:r>
        <w:rPr>
          <w:b/>
          <w:color w:val="000000"/>
          <w:spacing w:val="9"/>
          <w:sz w:val="28"/>
          <w:szCs w:val="28"/>
        </w:rPr>
        <w:t xml:space="preserve">дополнительных выборах </w:t>
      </w:r>
      <w:r w:rsidRPr="00B91BE6">
        <w:rPr>
          <w:b/>
          <w:color w:val="000000"/>
          <w:spacing w:val="9"/>
          <w:sz w:val="28"/>
          <w:szCs w:val="28"/>
        </w:rPr>
        <w:t>депутат</w:t>
      </w:r>
      <w:r>
        <w:rPr>
          <w:b/>
          <w:color w:val="000000"/>
          <w:spacing w:val="9"/>
          <w:sz w:val="28"/>
          <w:szCs w:val="28"/>
        </w:rPr>
        <w:t>а</w:t>
      </w:r>
      <w:r w:rsidRPr="00B91BE6">
        <w:rPr>
          <w:b/>
          <w:color w:val="000000"/>
          <w:spacing w:val="9"/>
          <w:sz w:val="28"/>
          <w:szCs w:val="28"/>
        </w:rPr>
        <w:t xml:space="preserve"> Белгородской областной Думы </w:t>
      </w:r>
      <w:r w:rsidRPr="00B91BE6">
        <w:rPr>
          <w:b/>
          <w:color w:val="000000"/>
          <w:spacing w:val="4"/>
          <w:sz w:val="28"/>
          <w:szCs w:val="28"/>
        </w:rPr>
        <w:t>шестого созыва</w:t>
      </w:r>
      <w:r>
        <w:rPr>
          <w:b/>
          <w:color w:val="000000"/>
          <w:spacing w:val="4"/>
          <w:sz w:val="28"/>
          <w:szCs w:val="28"/>
        </w:rPr>
        <w:t xml:space="preserve"> по Белгородскому городскому одномандатному избирательному округу №5</w:t>
      </w:r>
    </w:p>
    <w:p w:rsidR="003E1958" w:rsidRDefault="003E1958" w:rsidP="003E1958">
      <w:pPr>
        <w:jc w:val="center"/>
        <w:rPr>
          <w:b/>
          <w:sz w:val="28"/>
        </w:rPr>
      </w:pPr>
    </w:p>
    <w:p w:rsidR="003E1958" w:rsidRDefault="003E1958" w:rsidP="003E1958">
      <w:pPr>
        <w:jc w:val="center"/>
        <w:rPr>
          <w:b/>
          <w:sz w:val="28"/>
        </w:rPr>
      </w:pPr>
    </w:p>
    <w:p w:rsidR="003E1958" w:rsidRPr="00EA67F9" w:rsidRDefault="003E1958" w:rsidP="003E1958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EA67F9">
        <w:rPr>
          <w:b/>
          <w:sz w:val="28"/>
          <w:szCs w:val="28"/>
        </w:rPr>
        <w:t>1.</w:t>
      </w:r>
      <w:r w:rsidRPr="00EA67F9">
        <w:rPr>
          <w:bCs/>
          <w:sz w:val="28"/>
          <w:szCs w:val="28"/>
        </w:rPr>
        <w:t xml:space="preserve"> </w:t>
      </w:r>
      <w:r w:rsidRPr="00EA67F9">
        <w:rPr>
          <w:b/>
          <w:sz w:val="28"/>
          <w:szCs w:val="28"/>
        </w:rPr>
        <w:t>Кадыкова Светлана Гуриевна</w:t>
      </w:r>
      <w:r w:rsidRPr="00EA67F9">
        <w:rPr>
          <w:sz w:val="28"/>
          <w:szCs w:val="28"/>
        </w:rPr>
        <w:t xml:space="preserve">, дата рождения 11 апреля 1951 года, паспорт – 14 01 № 511640, выдан 12.01.2002 г. Отделением № 3 отдела паспортно-визовой службы УВД гор. Белгорода, </w:t>
      </w:r>
      <w:r w:rsidRPr="00EA67F9">
        <w:rPr>
          <w:bCs/>
          <w:sz w:val="28"/>
          <w:szCs w:val="28"/>
        </w:rPr>
        <w:t>пенсионер</w:t>
      </w:r>
      <w:r w:rsidRPr="00EA67F9">
        <w:rPr>
          <w:sz w:val="28"/>
          <w:szCs w:val="28"/>
        </w:rPr>
        <w:t>, адрес места жительства - 308001, г</w:t>
      </w:r>
      <w:r w:rsidRPr="003E1958">
        <w:rPr>
          <w:sz w:val="28"/>
          <w:szCs w:val="28"/>
        </w:rPr>
        <w:t>/</w:t>
      </w:r>
      <w:r w:rsidRPr="00EA67F9">
        <w:rPr>
          <w:sz w:val="28"/>
          <w:szCs w:val="28"/>
        </w:rPr>
        <w:t xml:space="preserve"> Белгород, ул. Самохвалова, д. 50, кв. 16, телефон 8-960-620-65-77 (моб.), уполномоченный представитель избирательного объединения по общим вопросам </w:t>
      </w:r>
    </w:p>
    <w:p w:rsidR="003E1958" w:rsidRDefault="003E1958" w:rsidP="003E1958">
      <w:pPr>
        <w:pStyle w:val="aa"/>
        <w:rPr>
          <w:szCs w:val="24"/>
        </w:rPr>
      </w:pPr>
    </w:p>
    <w:p w:rsidR="002659EF" w:rsidRDefault="002659EF">
      <w:pPr>
        <w:widowControl/>
        <w:jc w:val="both"/>
      </w:pPr>
    </w:p>
    <w:sectPr w:rsidR="00265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A0" w:rsidRDefault="00375EA0">
      <w:r>
        <w:separator/>
      </w:r>
    </w:p>
  </w:endnote>
  <w:endnote w:type="continuationSeparator" w:id="0">
    <w:p w:rsidR="00375EA0" w:rsidRDefault="0037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0C" w:rsidRDefault="007153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0C" w:rsidRDefault="0071530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EF" w:rsidRDefault="002659EF">
    <w:pPr>
      <w:pStyle w:val="a8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A0" w:rsidRDefault="00375EA0">
      <w:r>
        <w:separator/>
      </w:r>
    </w:p>
  </w:footnote>
  <w:footnote w:type="continuationSeparator" w:id="0">
    <w:p w:rsidR="00375EA0" w:rsidRDefault="00375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0C" w:rsidRDefault="007153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EF" w:rsidRDefault="002659EF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EF" w:rsidRDefault="002659E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0DEB2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324FB7"/>
    <w:multiLevelType w:val="singleLevel"/>
    <w:tmpl w:val="BFFCD15A"/>
    <w:lvl w:ilvl="0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cs="Times New Roman" w:hint="default"/>
        <w:b/>
        <w:color w:val="000000"/>
        <w:sz w:val="28"/>
      </w:rPr>
    </w:lvl>
  </w:abstractNum>
  <w:abstractNum w:abstractNumId="3">
    <w:nsid w:val="10D14C48"/>
    <w:multiLevelType w:val="singleLevel"/>
    <w:tmpl w:val="BFFCD15A"/>
    <w:lvl w:ilvl="0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cs="Times New Roman" w:hint="default"/>
        <w:b/>
        <w:color w:val="000000"/>
        <w:sz w:val="28"/>
      </w:rPr>
    </w:lvl>
  </w:abstractNum>
  <w:abstractNum w:abstractNumId="4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4641B53"/>
    <w:multiLevelType w:val="singleLevel"/>
    <w:tmpl w:val="F180647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8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cs="Times New Roman"/>
          <w:sz w:val="28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2C9"/>
    <w:rsid w:val="001030C1"/>
    <w:rsid w:val="00112092"/>
    <w:rsid w:val="001B12C9"/>
    <w:rsid w:val="001F3F8F"/>
    <w:rsid w:val="002659EF"/>
    <w:rsid w:val="002D379C"/>
    <w:rsid w:val="002D5D52"/>
    <w:rsid w:val="00375EA0"/>
    <w:rsid w:val="003E1958"/>
    <w:rsid w:val="00491383"/>
    <w:rsid w:val="005179ED"/>
    <w:rsid w:val="00546EC5"/>
    <w:rsid w:val="00562BAE"/>
    <w:rsid w:val="006F48A9"/>
    <w:rsid w:val="0071530C"/>
    <w:rsid w:val="0078384A"/>
    <w:rsid w:val="007D3489"/>
    <w:rsid w:val="008470F9"/>
    <w:rsid w:val="00A83A4C"/>
    <w:rsid w:val="00A86277"/>
    <w:rsid w:val="00A90D20"/>
    <w:rsid w:val="00B40D55"/>
    <w:rsid w:val="00B83CB7"/>
    <w:rsid w:val="00B91A8A"/>
    <w:rsid w:val="00B91BE6"/>
    <w:rsid w:val="00B95E2B"/>
    <w:rsid w:val="00CB0690"/>
    <w:rsid w:val="00D55AF7"/>
    <w:rsid w:val="00DA5354"/>
    <w:rsid w:val="00DE5CFF"/>
    <w:rsid w:val="00DF55AF"/>
    <w:rsid w:val="00E27635"/>
    <w:rsid w:val="00EA67F9"/>
    <w:rsid w:val="00F6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1958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hAnsi="Times New Roman"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-145">
    <w:name w:val="Т-14.5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10"/>
    <w:qFormat/>
    <w:rsid w:val="003E1958"/>
    <w:pPr>
      <w:widowControl/>
      <w:ind w:left="4678"/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uiPriority w:val="10"/>
    <w:locked/>
    <w:rsid w:val="003E1958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Company>Избирком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Кузнецов Глеб Валериевич</dc:creator>
  <cp:lastModifiedBy>Шевляков</cp:lastModifiedBy>
  <cp:revision>2</cp:revision>
  <cp:lastPrinted>2015-07-06T13:02:00Z</cp:lastPrinted>
  <dcterms:created xsi:type="dcterms:W3CDTF">2017-08-22T21:26:00Z</dcterms:created>
  <dcterms:modified xsi:type="dcterms:W3CDTF">2017-08-22T21:26:00Z</dcterms:modified>
</cp:coreProperties>
</file>